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000" w:rsidRDefault="00AA4000" w:rsidP="008B5441">
      <w:pPr>
        <w:shd w:val="clear" w:color="auto" w:fill="FFFFFF"/>
        <w:ind w:left="142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840481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000" w:rsidRDefault="00AA4000" w:rsidP="008B5441">
      <w:pPr>
        <w:shd w:val="clear" w:color="auto" w:fill="FFFFFF"/>
        <w:ind w:left="142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4000" w:rsidRDefault="00AA4000" w:rsidP="008B5441">
      <w:pPr>
        <w:shd w:val="clear" w:color="auto" w:fill="FFFFFF"/>
        <w:ind w:left="142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4000" w:rsidRDefault="00AA4000" w:rsidP="008B5441">
      <w:pPr>
        <w:shd w:val="clear" w:color="auto" w:fill="FFFFFF"/>
        <w:ind w:left="142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B5441" w:rsidRPr="00942B55" w:rsidRDefault="008B5441" w:rsidP="008B544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42B55">
        <w:rPr>
          <w:rFonts w:ascii="Times New Roman" w:hAnsi="Times New Roman" w:cs="Times New Roman"/>
          <w:sz w:val="28"/>
          <w:szCs w:val="28"/>
        </w:rPr>
        <w:lastRenderedPageBreak/>
        <w:t>информационные справочные системы;</w:t>
      </w:r>
    </w:p>
    <w:p w:rsidR="008B5441" w:rsidRPr="00942B55" w:rsidRDefault="008B5441" w:rsidP="008B544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t>поисковые системы.</w:t>
      </w:r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t>3.2. Доступ к электронным базам данных осуществляется на условиях,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указанных в договорах, заключенных Учреждением с правообладателем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электронных ресурсов (внешние базы данных).</w:t>
      </w:r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t>3.3. Информация об образовательных, методических, научных,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нормативных и других электронных ресурсах, доступных к пользованию,</w:t>
      </w:r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B55">
        <w:rPr>
          <w:rFonts w:ascii="Times New Roman" w:hAnsi="Times New Roman" w:cs="Times New Roman"/>
          <w:sz w:val="28"/>
          <w:szCs w:val="28"/>
        </w:rPr>
        <w:t>размещена</w:t>
      </w:r>
      <w:proofErr w:type="gramEnd"/>
      <w:r w:rsidRPr="00942B55">
        <w:rPr>
          <w:rFonts w:ascii="Times New Roman" w:hAnsi="Times New Roman" w:cs="Times New Roman"/>
          <w:sz w:val="28"/>
          <w:szCs w:val="28"/>
        </w:rPr>
        <w:t xml:space="preserve"> на сайте Учреждения в разделе «Информационно-образовательные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ресурсы». В данном разделе описаны условия и порядок доступа к каждому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отдельному электронному ресурсу.</w:t>
      </w:r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B55">
        <w:rPr>
          <w:rFonts w:ascii="Times New Roman" w:hAnsi="Times New Roman" w:cs="Times New Roman"/>
          <w:b/>
          <w:bCs/>
          <w:sz w:val="28"/>
          <w:szCs w:val="28"/>
        </w:rPr>
        <w:t>4. Порядок доступа к учебным и методическим материалам</w:t>
      </w:r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t>4.1. Учебные и методические материалы, размещаемые на официальном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сайте, находятся в открытом доступе.</w:t>
      </w:r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t>4.2. Педагогическим работникам по их запросам могут выдаваться 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временное пользование учебные и методические материалы, входящие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оснащение учебных кабинетов.</w:t>
      </w:r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t>4.3. Выдача педагогическим работникам во временное 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учебных и методических материалов, входящих в оснащение учебных кабинетов,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осуществляется работником, на которого возложено заведование учебным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кабинетом.</w:t>
      </w:r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t>4.4. Срок, на который выдаются учебные и методические материалы,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определяется работником, на которого возложено заведование учебным кабинетом,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с учетом графика использования запрашиваемых материалов в данно</w:t>
      </w:r>
      <w:r>
        <w:rPr>
          <w:rFonts w:ascii="Times New Roman" w:hAnsi="Times New Roman" w:cs="Times New Roman"/>
          <w:sz w:val="28"/>
          <w:szCs w:val="28"/>
        </w:rPr>
        <w:t>м кабинете.</w:t>
      </w:r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t>4.5. При получении учебных и методических материалов на электронных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носителях, подлежащих возврату, педагогическим работникам не разрешается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стирать или менять на них информацию.</w:t>
      </w:r>
    </w:p>
    <w:p w:rsidR="008B5441" w:rsidRDefault="008B5441" w:rsidP="008B5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B55">
        <w:rPr>
          <w:rFonts w:ascii="Times New Roman" w:hAnsi="Times New Roman" w:cs="Times New Roman"/>
          <w:b/>
          <w:bCs/>
          <w:sz w:val="28"/>
          <w:szCs w:val="28"/>
        </w:rPr>
        <w:t xml:space="preserve">5. Порядок доступа к материально-техническим средствам </w:t>
      </w:r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B55">
        <w:rPr>
          <w:rFonts w:ascii="Times New Roman" w:hAnsi="Times New Roman" w:cs="Times New Roman"/>
          <w:b/>
          <w:bCs/>
          <w:sz w:val="28"/>
          <w:szCs w:val="28"/>
        </w:rPr>
        <w:t>Обеспечения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b/>
          <w:bCs/>
          <w:sz w:val="28"/>
          <w:szCs w:val="28"/>
        </w:rPr>
        <w:t>образовательной деятельности</w:t>
      </w:r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t>5.1. Доступ педагогических работников к материально-техническим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средствам обеспечения образовательной деятельности осуществляется:</w:t>
      </w:r>
    </w:p>
    <w:p w:rsidR="008B5441" w:rsidRPr="00942B55" w:rsidRDefault="008B5441" w:rsidP="008B5441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t>без ограничения к учебным кабинетам, мастерским, спортивному и актовому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залам и иным помещениям и местам проведения занятий во время,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определенное в расписании занятий;</w:t>
      </w:r>
    </w:p>
    <w:p w:rsidR="008B5441" w:rsidRPr="00942B55" w:rsidRDefault="008B5441" w:rsidP="008B5441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B55">
        <w:rPr>
          <w:rFonts w:ascii="Times New Roman" w:hAnsi="Times New Roman" w:cs="Times New Roman"/>
          <w:sz w:val="28"/>
          <w:szCs w:val="28"/>
        </w:rPr>
        <w:t>к учебным кабинетам, спортивному и актовому залам и иным помещениям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местам проведения занятий вне времени, определенного расписанием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занятий, по согласованию с работником, ответственным за данное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помещение.</w:t>
      </w:r>
      <w:proofErr w:type="gramEnd"/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t>5.2. Использование движимых (переносных) материально-технических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средств обеспечения образовательной деятельности (проекторы и т.п.)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осуществляется по письменной заявке, поданной педагогическим работником (не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менее чем за 3 рабочих дней до дня использования материально-технических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средств) на имя лица, ответственного за сохранность и правильное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соответствующих средств.</w:t>
      </w:r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lastRenderedPageBreak/>
        <w:t xml:space="preserve">5.3. </w:t>
      </w:r>
      <w:proofErr w:type="gramStart"/>
      <w:r w:rsidRPr="00942B55">
        <w:rPr>
          <w:rFonts w:ascii="Times New Roman" w:hAnsi="Times New Roman" w:cs="Times New Roman"/>
          <w:sz w:val="28"/>
          <w:szCs w:val="28"/>
        </w:rPr>
        <w:t>Выдача педагогическом работнику и сдача им движимых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(переносных) материально-технических средств обеспечения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деятельности фиксируются в журнале выдачи.</w:t>
      </w:r>
      <w:proofErr w:type="gramEnd"/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t>5.4. Для копирования или тиражирования учебных и методических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материалов педагогические работники имеют право пользоваться копировальной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техникой.</w:t>
      </w:r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B55">
        <w:rPr>
          <w:rFonts w:ascii="Times New Roman" w:hAnsi="Times New Roman" w:cs="Times New Roman"/>
          <w:b/>
          <w:bCs/>
          <w:sz w:val="28"/>
          <w:szCs w:val="28"/>
        </w:rPr>
        <w:t>6. Заключительные положения</w:t>
      </w:r>
    </w:p>
    <w:p w:rsidR="008B5441" w:rsidRPr="00942B55" w:rsidRDefault="008B5441" w:rsidP="008B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t>6.1. Срок действия положения не ограничен.</w:t>
      </w:r>
    </w:p>
    <w:p w:rsidR="008B5441" w:rsidRPr="00BF1530" w:rsidRDefault="008B5441" w:rsidP="008B5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55">
        <w:rPr>
          <w:rFonts w:ascii="Times New Roman" w:hAnsi="Times New Roman" w:cs="Times New Roman"/>
          <w:sz w:val="28"/>
          <w:szCs w:val="28"/>
        </w:rPr>
        <w:t>6.2. При изменении законодательства в акт вносятся изменения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55">
        <w:rPr>
          <w:rFonts w:ascii="Times New Roman" w:hAnsi="Times New Roman" w:cs="Times New Roman"/>
          <w:sz w:val="28"/>
          <w:szCs w:val="28"/>
        </w:rPr>
        <w:t>установленном за</w:t>
      </w:r>
      <w:r>
        <w:rPr>
          <w:rFonts w:ascii="Times New Roman" w:hAnsi="Times New Roman" w:cs="Times New Roman"/>
          <w:sz w:val="26"/>
          <w:szCs w:val="26"/>
        </w:rPr>
        <w:t>коном порядке.</w:t>
      </w:r>
    </w:p>
    <w:p w:rsidR="00D25827" w:rsidRDefault="00D25827"/>
    <w:sectPr w:rsidR="00D25827" w:rsidSect="00247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A0E86"/>
    <w:multiLevelType w:val="hybridMultilevel"/>
    <w:tmpl w:val="334EA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6C7E1D"/>
    <w:multiLevelType w:val="hybridMultilevel"/>
    <w:tmpl w:val="38AC9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441"/>
    <w:rsid w:val="000265E3"/>
    <w:rsid w:val="000266C6"/>
    <w:rsid w:val="000445E1"/>
    <w:rsid w:val="00044AFD"/>
    <w:rsid w:val="00055FDC"/>
    <w:rsid w:val="00056600"/>
    <w:rsid w:val="000617CF"/>
    <w:rsid w:val="00064D75"/>
    <w:rsid w:val="00072291"/>
    <w:rsid w:val="00072337"/>
    <w:rsid w:val="00074205"/>
    <w:rsid w:val="0007560D"/>
    <w:rsid w:val="00077991"/>
    <w:rsid w:val="00080B8A"/>
    <w:rsid w:val="00087ED1"/>
    <w:rsid w:val="00095CE3"/>
    <w:rsid w:val="000962E1"/>
    <w:rsid w:val="000A0AAA"/>
    <w:rsid w:val="000A34E9"/>
    <w:rsid w:val="000A79E4"/>
    <w:rsid w:val="000B16C3"/>
    <w:rsid w:val="000B1C92"/>
    <w:rsid w:val="000D1A53"/>
    <w:rsid w:val="000E2811"/>
    <w:rsid w:val="000E4B99"/>
    <w:rsid w:val="000E7903"/>
    <w:rsid w:val="000F22BE"/>
    <w:rsid w:val="000F4460"/>
    <w:rsid w:val="000F47FD"/>
    <w:rsid w:val="000F7925"/>
    <w:rsid w:val="00100C7F"/>
    <w:rsid w:val="00133CE1"/>
    <w:rsid w:val="00142EEE"/>
    <w:rsid w:val="001455B8"/>
    <w:rsid w:val="0015170E"/>
    <w:rsid w:val="00163B22"/>
    <w:rsid w:val="0017442E"/>
    <w:rsid w:val="00186E6C"/>
    <w:rsid w:val="00190A4B"/>
    <w:rsid w:val="00194FF4"/>
    <w:rsid w:val="001A1619"/>
    <w:rsid w:val="001A3069"/>
    <w:rsid w:val="001A5613"/>
    <w:rsid w:val="001A67DD"/>
    <w:rsid w:val="001A7B30"/>
    <w:rsid w:val="001B125D"/>
    <w:rsid w:val="001B3A79"/>
    <w:rsid w:val="001C002C"/>
    <w:rsid w:val="001C3B62"/>
    <w:rsid w:val="001C5D18"/>
    <w:rsid w:val="001D1617"/>
    <w:rsid w:val="001D2531"/>
    <w:rsid w:val="001E14E7"/>
    <w:rsid w:val="001F7B36"/>
    <w:rsid w:val="00206520"/>
    <w:rsid w:val="00210713"/>
    <w:rsid w:val="00213912"/>
    <w:rsid w:val="002227E2"/>
    <w:rsid w:val="002238DA"/>
    <w:rsid w:val="00226F48"/>
    <w:rsid w:val="00230F30"/>
    <w:rsid w:val="00234DB5"/>
    <w:rsid w:val="002357A4"/>
    <w:rsid w:val="00241EA3"/>
    <w:rsid w:val="00246F39"/>
    <w:rsid w:val="00247292"/>
    <w:rsid w:val="0024755C"/>
    <w:rsid w:val="00251B46"/>
    <w:rsid w:val="002557B5"/>
    <w:rsid w:val="00270129"/>
    <w:rsid w:val="002729B9"/>
    <w:rsid w:val="00274990"/>
    <w:rsid w:val="002776C4"/>
    <w:rsid w:val="002803EB"/>
    <w:rsid w:val="00283731"/>
    <w:rsid w:val="00283FB9"/>
    <w:rsid w:val="0028473A"/>
    <w:rsid w:val="00286728"/>
    <w:rsid w:val="0029182C"/>
    <w:rsid w:val="002947B9"/>
    <w:rsid w:val="002A04F0"/>
    <w:rsid w:val="002A133C"/>
    <w:rsid w:val="002B0087"/>
    <w:rsid w:val="002C55BD"/>
    <w:rsid w:val="002D1B20"/>
    <w:rsid w:val="00302DAE"/>
    <w:rsid w:val="00303505"/>
    <w:rsid w:val="00303F43"/>
    <w:rsid w:val="00313AC6"/>
    <w:rsid w:val="00317959"/>
    <w:rsid w:val="0033678B"/>
    <w:rsid w:val="00340A27"/>
    <w:rsid w:val="0035113B"/>
    <w:rsid w:val="00353D0E"/>
    <w:rsid w:val="00353D99"/>
    <w:rsid w:val="003600BB"/>
    <w:rsid w:val="00361D0A"/>
    <w:rsid w:val="00367F47"/>
    <w:rsid w:val="0037320D"/>
    <w:rsid w:val="00377D57"/>
    <w:rsid w:val="0039416E"/>
    <w:rsid w:val="00394891"/>
    <w:rsid w:val="003A795F"/>
    <w:rsid w:val="003B567A"/>
    <w:rsid w:val="003C110C"/>
    <w:rsid w:val="003C4413"/>
    <w:rsid w:val="003C62DB"/>
    <w:rsid w:val="003C7D72"/>
    <w:rsid w:val="003D5686"/>
    <w:rsid w:val="003D7B7C"/>
    <w:rsid w:val="003E1116"/>
    <w:rsid w:val="003F2D39"/>
    <w:rsid w:val="003F6F67"/>
    <w:rsid w:val="00401555"/>
    <w:rsid w:val="004051FE"/>
    <w:rsid w:val="00406054"/>
    <w:rsid w:val="00410695"/>
    <w:rsid w:val="00414772"/>
    <w:rsid w:val="00415863"/>
    <w:rsid w:val="0041737E"/>
    <w:rsid w:val="004336EB"/>
    <w:rsid w:val="004438BD"/>
    <w:rsid w:val="00445928"/>
    <w:rsid w:val="00446311"/>
    <w:rsid w:val="00451B13"/>
    <w:rsid w:val="004651E8"/>
    <w:rsid w:val="00466503"/>
    <w:rsid w:val="004768D7"/>
    <w:rsid w:val="00477318"/>
    <w:rsid w:val="00483FA6"/>
    <w:rsid w:val="00485021"/>
    <w:rsid w:val="00491101"/>
    <w:rsid w:val="00491496"/>
    <w:rsid w:val="00493444"/>
    <w:rsid w:val="004A521A"/>
    <w:rsid w:val="004B0808"/>
    <w:rsid w:val="004D62DE"/>
    <w:rsid w:val="004D7604"/>
    <w:rsid w:val="004E4D10"/>
    <w:rsid w:val="00500496"/>
    <w:rsid w:val="005139F3"/>
    <w:rsid w:val="00515BCE"/>
    <w:rsid w:val="0051665A"/>
    <w:rsid w:val="005340AB"/>
    <w:rsid w:val="005437F3"/>
    <w:rsid w:val="00547AD5"/>
    <w:rsid w:val="005714EF"/>
    <w:rsid w:val="00572AA3"/>
    <w:rsid w:val="0058026F"/>
    <w:rsid w:val="005810FD"/>
    <w:rsid w:val="00581599"/>
    <w:rsid w:val="00591AF5"/>
    <w:rsid w:val="00592C44"/>
    <w:rsid w:val="0059526A"/>
    <w:rsid w:val="005A27A4"/>
    <w:rsid w:val="005B4E74"/>
    <w:rsid w:val="005B51A4"/>
    <w:rsid w:val="005B6046"/>
    <w:rsid w:val="005B6898"/>
    <w:rsid w:val="005C0FD3"/>
    <w:rsid w:val="005C403A"/>
    <w:rsid w:val="005C4409"/>
    <w:rsid w:val="005C6F6B"/>
    <w:rsid w:val="005D25FB"/>
    <w:rsid w:val="005E67AE"/>
    <w:rsid w:val="005F192F"/>
    <w:rsid w:val="005F2EB0"/>
    <w:rsid w:val="005F7D96"/>
    <w:rsid w:val="00606CC4"/>
    <w:rsid w:val="006112FF"/>
    <w:rsid w:val="0061270A"/>
    <w:rsid w:val="006224B5"/>
    <w:rsid w:val="0062784B"/>
    <w:rsid w:val="00662ABC"/>
    <w:rsid w:val="00664727"/>
    <w:rsid w:val="00677484"/>
    <w:rsid w:val="0068341C"/>
    <w:rsid w:val="00684527"/>
    <w:rsid w:val="00695B0E"/>
    <w:rsid w:val="006B092C"/>
    <w:rsid w:val="006B329D"/>
    <w:rsid w:val="006C10B1"/>
    <w:rsid w:val="006C4F8E"/>
    <w:rsid w:val="006C6878"/>
    <w:rsid w:val="006C6896"/>
    <w:rsid w:val="006D0D5A"/>
    <w:rsid w:val="006D7CBA"/>
    <w:rsid w:val="006D7F5F"/>
    <w:rsid w:val="006E4112"/>
    <w:rsid w:val="006E52BE"/>
    <w:rsid w:val="006E6B94"/>
    <w:rsid w:val="006F1364"/>
    <w:rsid w:val="00704EC1"/>
    <w:rsid w:val="00705554"/>
    <w:rsid w:val="007071D5"/>
    <w:rsid w:val="00711A8C"/>
    <w:rsid w:val="0071485D"/>
    <w:rsid w:val="007156B1"/>
    <w:rsid w:val="00735C47"/>
    <w:rsid w:val="00743A9C"/>
    <w:rsid w:val="00751A3B"/>
    <w:rsid w:val="00752C72"/>
    <w:rsid w:val="007532AC"/>
    <w:rsid w:val="00774FCA"/>
    <w:rsid w:val="007952F7"/>
    <w:rsid w:val="007A3510"/>
    <w:rsid w:val="007B0B60"/>
    <w:rsid w:val="007B48B8"/>
    <w:rsid w:val="007D38DD"/>
    <w:rsid w:val="007D7C67"/>
    <w:rsid w:val="007E6CDE"/>
    <w:rsid w:val="007F2263"/>
    <w:rsid w:val="007F50D8"/>
    <w:rsid w:val="007F79C3"/>
    <w:rsid w:val="00811B3F"/>
    <w:rsid w:val="00814B6A"/>
    <w:rsid w:val="00817BE5"/>
    <w:rsid w:val="00830757"/>
    <w:rsid w:val="00842471"/>
    <w:rsid w:val="00852E51"/>
    <w:rsid w:val="00860775"/>
    <w:rsid w:val="0087087F"/>
    <w:rsid w:val="00876980"/>
    <w:rsid w:val="008818AC"/>
    <w:rsid w:val="00881EB3"/>
    <w:rsid w:val="008943F2"/>
    <w:rsid w:val="00895100"/>
    <w:rsid w:val="008A79A4"/>
    <w:rsid w:val="008B38DE"/>
    <w:rsid w:val="008B441B"/>
    <w:rsid w:val="008B5441"/>
    <w:rsid w:val="008C54BA"/>
    <w:rsid w:val="008F0B48"/>
    <w:rsid w:val="008F1A81"/>
    <w:rsid w:val="00907ED5"/>
    <w:rsid w:val="00912B32"/>
    <w:rsid w:val="00916324"/>
    <w:rsid w:val="00922FD9"/>
    <w:rsid w:val="00931766"/>
    <w:rsid w:val="0093644B"/>
    <w:rsid w:val="0094680A"/>
    <w:rsid w:val="00946F12"/>
    <w:rsid w:val="009506BF"/>
    <w:rsid w:val="0095219A"/>
    <w:rsid w:val="009705B5"/>
    <w:rsid w:val="00970D98"/>
    <w:rsid w:val="00977A19"/>
    <w:rsid w:val="00977C81"/>
    <w:rsid w:val="00983FF8"/>
    <w:rsid w:val="009A5017"/>
    <w:rsid w:val="009A737F"/>
    <w:rsid w:val="009B5E71"/>
    <w:rsid w:val="009B7CE6"/>
    <w:rsid w:val="009C010F"/>
    <w:rsid w:val="009C5E23"/>
    <w:rsid w:val="009C6A08"/>
    <w:rsid w:val="009D32AA"/>
    <w:rsid w:val="009E6D36"/>
    <w:rsid w:val="00A0385C"/>
    <w:rsid w:val="00A06679"/>
    <w:rsid w:val="00A1077F"/>
    <w:rsid w:val="00A140A6"/>
    <w:rsid w:val="00A14BCE"/>
    <w:rsid w:val="00A16DCE"/>
    <w:rsid w:val="00A27271"/>
    <w:rsid w:val="00A33F6A"/>
    <w:rsid w:val="00A44BBD"/>
    <w:rsid w:val="00A558CA"/>
    <w:rsid w:val="00A5592A"/>
    <w:rsid w:val="00A608AD"/>
    <w:rsid w:val="00A64391"/>
    <w:rsid w:val="00A6513F"/>
    <w:rsid w:val="00A801AD"/>
    <w:rsid w:val="00A87144"/>
    <w:rsid w:val="00A90194"/>
    <w:rsid w:val="00AA4000"/>
    <w:rsid w:val="00AA6A81"/>
    <w:rsid w:val="00AC09EB"/>
    <w:rsid w:val="00AC0BA0"/>
    <w:rsid w:val="00AC11CC"/>
    <w:rsid w:val="00AC1B12"/>
    <w:rsid w:val="00AD266B"/>
    <w:rsid w:val="00AD7980"/>
    <w:rsid w:val="00AF07CC"/>
    <w:rsid w:val="00AF1324"/>
    <w:rsid w:val="00AF50A0"/>
    <w:rsid w:val="00B02D81"/>
    <w:rsid w:val="00B040F7"/>
    <w:rsid w:val="00B05977"/>
    <w:rsid w:val="00B17532"/>
    <w:rsid w:val="00B23375"/>
    <w:rsid w:val="00B31FB0"/>
    <w:rsid w:val="00B35BFA"/>
    <w:rsid w:val="00B40251"/>
    <w:rsid w:val="00B42526"/>
    <w:rsid w:val="00B64EE5"/>
    <w:rsid w:val="00B65AC5"/>
    <w:rsid w:val="00B71121"/>
    <w:rsid w:val="00B7264B"/>
    <w:rsid w:val="00B9192A"/>
    <w:rsid w:val="00BA4748"/>
    <w:rsid w:val="00BB018F"/>
    <w:rsid w:val="00BB32A3"/>
    <w:rsid w:val="00BD088F"/>
    <w:rsid w:val="00BE1E95"/>
    <w:rsid w:val="00BE264C"/>
    <w:rsid w:val="00C039CB"/>
    <w:rsid w:val="00C27DE7"/>
    <w:rsid w:val="00C309BA"/>
    <w:rsid w:val="00C34797"/>
    <w:rsid w:val="00C3629A"/>
    <w:rsid w:val="00C378E3"/>
    <w:rsid w:val="00C37B58"/>
    <w:rsid w:val="00C5141D"/>
    <w:rsid w:val="00C53C73"/>
    <w:rsid w:val="00C57198"/>
    <w:rsid w:val="00C6009A"/>
    <w:rsid w:val="00C70EC7"/>
    <w:rsid w:val="00CA09DB"/>
    <w:rsid w:val="00CA263D"/>
    <w:rsid w:val="00CA6655"/>
    <w:rsid w:val="00CA729D"/>
    <w:rsid w:val="00CB204F"/>
    <w:rsid w:val="00CC173E"/>
    <w:rsid w:val="00CD406C"/>
    <w:rsid w:val="00CD43BE"/>
    <w:rsid w:val="00CF4BC4"/>
    <w:rsid w:val="00CF7A83"/>
    <w:rsid w:val="00D046EB"/>
    <w:rsid w:val="00D10322"/>
    <w:rsid w:val="00D141C9"/>
    <w:rsid w:val="00D24202"/>
    <w:rsid w:val="00D24E0D"/>
    <w:rsid w:val="00D25827"/>
    <w:rsid w:val="00D276D0"/>
    <w:rsid w:val="00D611E0"/>
    <w:rsid w:val="00D612CC"/>
    <w:rsid w:val="00D64DA2"/>
    <w:rsid w:val="00D67323"/>
    <w:rsid w:val="00D67ABE"/>
    <w:rsid w:val="00D75841"/>
    <w:rsid w:val="00D851A4"/>
    <w:rsid w:val="00D92BAE"/>
    <w:rsid w:val="00D97E1A"/>
    <w:rsid w:val="00DA2790"/>
    <w:rsid w:val="00DA50D7"/>
    <w:rsid w:val="00DB5EAB"/>
    <w:rsid w:val="00DC2451"/>
    <w:rsid w:val="00DD582A"/>
    <w:rsid w:val="00DE00C0"/>
    <w:rsid w:val="00DE09A2"/>
    <w:rsid w:val="00DE6366"/>
    <w:rsid w:val="00DE7354"/>
    <w:rsid w:val="00DF1D12"/>
    <w:rsid w:val="00DF4267"/>
    <w:rsid w:val="00DF4402"/>
    <w:rsid w:val="00DF6024"/>
    <w:rsid w:val="00E042BC"/>
    <w:rsid w:val="00E05587"/>
    <w:rsid w:val="00E07E54"/>
    <w:rsid w:val="00E17165"/>
    <w:rsid w:val="00E228AF"/>
    <w:rsid w:val="00E22F9D"/>
    <w:rsid w:val="00E37F5F"/>
    <w:rsid w:val="00E409B8"/>
    <w:rsid w:val="00E46122"/>
    <w:rsid w:val="00E65605"/>
    <w:rsid w:val="00E656A5"/>
    <w:rsid w:val="00E659A9"/>
    <w:rsid w:val="00E74623"/>
    <w:rsid w:val="00E80A62"/>
    <w:rsid w:val="00E84D31"/>
    <w:rsid w:val="00E867AD"/>
    <w:rsid w:val="00E87F40"/>
    <w:rsid w:val="00EA7AD7"/>
    <w:rsid w:val="00EB2867"/>
    <w:rsid w:val="00EB61AF"/>
    <w:rsid w:val="00EB7661"/>
    <w:rsid w:val="00ED29FA"/>
    <w:rsid w:val="00ED39AC"/>
    <w:rsid w:val="00EE5B05"/>
    <w:rsid w:val="00EE613F"/>
    <w:rsid w:val="00EF7BD6"/>
    <w:rsid w:val="00F02D4D"/>
    <w:rsid w:val="00F041A0"/>
    <w:rsid w:val="00F15C9A"/>
    <w:rsid w:val="00F34814"/>
    <w:rsid w:val="00F46CEA"/>
    <w:rsid w:val="00F5636E"/>
    <w:rsid w:val="00F57A80"/>
    <w:rsid w:val="00F63924"/>
    <w:rsid w:val="00F663E2"/>
    <w:rsid w:val="00F7138B"/>
    <w:rsid w:val="00F96915"/>
    <w:rsid w:val="00FA4A8A"/>
    <w:rsid w:val="00FB294B"/>
    <w:rsid w:val="00FB2D26"/>
    <w:rsid w:val="00FB2E10"/>
    <w:rsid w:val="00FB413B"/>
    <w:rsid w:val="00FC40B5"/>
    <w:rsid w:val="00FE793A"/>
    <w:rsid w:val="00F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8B544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 Знак"/>
    <w:basedOn w:val="a0"/>
    <w:uiPriority w:val="99"/>
    <w:semiHidden/>
    <w:rsid w:val="008B5441"/>
  </w:style>
  <w:style w:type="character" w:customStyle="1" w:styleId="1">
    <w:name w:val="Основной текст Знак1"/>
    <w:basedOn w:val="a0"/>
    <w:link w:val="a3"/>
    <w:locked/>
    <w:rsid w:val="008B544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B544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A4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40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8B544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 Знак"/>
    <w:basedOn w:val="a0"/>
    <w:uiPriority w:val="99"/>
    <w:semiHidden/>
    <w:rsid w:val="008B5441"/>
  </w:style>
  <w:style w:type="character" w:customStyle="1" w:styleId="1">
    <w:name w:val="Основной текст Знак1"/>
    <w:basedOn w:val="a0"/>
    <w:link w:val="a3"/>
    <w:locked/>
    <w:rsid w:val="008B544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B544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A4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4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физика</dc:creator>
  <cp:lastModifiedBy>Школа</cp:lastModifiedBy>
  <cp:revision>3</cp:revision>
  <dcterms:created xsi:type="dcterms:W3CDTF">2020-08-19T04:27:00Z</dcterms:created>
  <dcterms:modified xsi:type="dcterms:W3CDTF">2020-08-19T04:49:00Z</dcterms:modified>
</cp:coreProperties>
</file>