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2A2" w:rsidRDefault="00031A6B" w:rsidP="0091552E">
      <w:pPr>
        <w:shd w:val="clear" w:color="auto" w:fill="FFFFFF"/>
        <w:spacing w:line="360" w:lineRule="auto"/>
        <w:ind w:left="142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r>
        <w:rPr>
          <w:rFonts w:ascii="Times New Roman" w:hAnsi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5940425" cy="8404814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4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8832A2" w:rsidRDefault="008832A2" w:rsidP="0091552E">
      <w:pPr>
        <w:shd w:val="clear" w:color="auto" w:fill="FFFFFF"/>
        <w:spacing w:line="360" w:lineRule="auto"/>
        <w:ind w:left="142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832A2" w:rsidRDefault="008832A2" w:rsidP="0091552E">
      <w:pPr>
        <w:shd w:val="clear" w:color="auto" w:fill="FFFFFF"/>
        <w:spacing w:line="360" w:lineRule="auto"/>
        <w:ind w:left="142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31A6B" w:rsidRDefault="00031A6B" w:rsidP="0091552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031A6B" w:rsidRDefault="00031A6B" w:rsidP="0091552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91552E" w:rsidRDefault="002814CF" w:rsidP="0091552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6</w:t>
      </w:r>
      <w:r w:rsidR="0091552E">
        <w:rPr>
          <w:rFonts w:ascii="Times New Roman" w:hAnsi="Times New Roman"/>
          <w:sz w:val="28"/>
          <w:szCs w:val="28"/>
        </w:rPr>
        <w:t>.1. на основании личного заявления члена Комиссии об исключении из его состава;</w:t>
      </w:r>
    </w:p>
    <w:p w:rsidR="0091552E" w:rsidRDefault="0091552E" w:rsidP="0091552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2814CF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.2. по требованию не менее 2/3 членов Комиссии, выраженному в письменной форме;</w:t>
      </w:r>
    </w:p>
    <w:p w:rsidR="0091552E" w:rsidRDefault="002814CF" w:rsidP="0091552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6</w:t>
      </w:r>
      <w:r w:rsidR="0091552E">
        <w:rPr>
          <w:rFonts w:ascii="Times New Roman" w:hAnsi="Times New Roman"/>
          <w:sz w:val="28"/>
          <w:szCs w:val="28"/>
        </w:rPr>
        <w:t>.3. в случае отчисления из Учреждения учащегося, родителем (законным представителем) которого является член Комиссии, или увольнения работника – члена Комиссии.</w:t>
      </w:r>
    </w:p>
    <w:p w:rsidR="0091552E" w:rsidRDefault="002814CF" w:rsidP="0091552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7</w:t>
      </w:r>
      <w:r w:rsidR="0091552E">
        <w:rPr>
          <w:rFonts w:ascii="Times New Roman" w:hAnsi="Times New Roman"/>
          <w:sz w:val="28"/>
          <w:szCs w:val="28"/>
        </w:rPr>
        <w:t>. В случае досрочного прекращения полномочий члена Комиссии в ее состав избирается новый представитель от соответствующей категории участников образовательного процесса в соответствии с п. 4 настоящего Положения.</w:t>
      </w:r>
    </w:p>
    <w:p w:rsidR="0091552E" w:rsidRDefault="002814CF" w:rsidP="0091552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8</w:t>
      </w:r>
      <w:r w:rsidR="0091552E">
        <w:rPr>
          <w:rFonts w:ascii="Times New Roman" w:hAnsi="Times New Roman"/>
          <w:sz w:val="28"/>
          <w:szCs w:val="28"/>
        </w:rPr>
        <w:t>. В целях организации работы Комиссия избирает  из своего состава председателя и секретаря.</w:t>
      </w:r>
    </w:p>
    <w:p w:rsidR="0091552E" w:rsidRDefault="0091552E" w:rsidP="0091552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Председатель собирает, объявляет о созыве, ведет заседание, контролирует решения Комиссии. </w:t>
      </w:r>
    </w:p>
    <w:p w:rsidR="0091552E" w:rsidRDefault="0091552E" w:rsidP="0091552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Секретарь ведет протоколы заседаний, ведет делопроизводство.</w:t>
      </w:r>
    </w:p>
    <w:p w:rsidR="0091552E" w:rsidRDefault="002814CF" w:rsidP="0091552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9</w:t>
      </w:r>
      <w:r w:rsidR="0091552E">
        <w:rPr>
          <w:rFonts w:ascii="Times New Roman" w:hAnsi="Times New Roman"/>
          <w:sz w:val="28"/>
          <w:szCs w:val="28"/>
        </w:rPr>
        <w:t>. Комиссия собирается по мере необходимости. Решение о проведении заседания Комиссии принимается ее председателем на основании обращения (жалобы, заявления, предложения) участника образовательных отношений не позднее 5 рабочих  дней с момента поступления такого обращения. Зафиксировано в журнале жалоб и предложений.</w:t>
      </w:r>
    </w:p>
    <w:p w:rsidR="0091552E" w:rsidRDefault="002814CF" w:rsidP="0091552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10</w:t>
      </w:r>
      <w:r w:rsidR="0091552E">
        <w:rPr>
          <w:rFonts w:ascii="Times New Roman" w:hAnsi="Times New Roman"/>
          <w:sz w:val="28"/>
          <w:szCs w:val="28"/>
        </w:rPr>
        <w:t>. Обращение подается в письменной форме. В жалобе указываются конкретные факты или признаки нарушений прав участников образовательных отношений, лица, допустившие нарушения, обстоятельства.</w:t>
      </w:r>
    </w:p>
    <w:p w:rsidR="0091552E" w:rsidRDefault="0091552E" w:rsidP="0091552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В Комиссию вправе обращаться сами учащиеся, их родители (законные представители), в том числе от собственного имени, педагоги, руководящие работники Учреждения.</w:t>
      </w:r>
    </w:p>
    <w:p w:rsidR="0091552E" w:rsidRDefault="002814CF" w:rsidP="0091552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11</w:t>
      </w:r>
      <w:r w:rsidR="0091552E">
        <w:rPr>
          <w:rFonts w:ascii="Times New Roman" w:hAnsi="Times New Roman"/>
          <w:sz w:val="28"/>
          <w:szCs w:val="28"/>
        </w:rPr>
        <w:t xml:space="preserve">.Комиссия принимает решения не позднее 10 рабочих  дней с момента начала его рассмотрения. Заседание Комиссии считается правомочным, если на нем присутствовало не менее  3/4 членов Комиссии. </w:t>
      </w:r>
    </w:p>
    <w:p w:rsidR="0091552E" w:rsidRDefault="0091552E" w:rsidP="0091552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Лицо, направившее в Комиссию обращение, вправе присутствовать при рассмотрении этого обращения на заседании Комиссии. Лица, чьи действия обжалуются в обращении, также вправе присутствовать на заседании Комиссии и давать пояснения.</w:t>
      </w:r>
    </w:p>
    <w:p w:rsidR="0091552E" w:rsidRDefault="0091552E" w:rsidP="0091552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Для объективного и всестороннего  рассмотрения обращений Комиссия вправе приглашать на заседания и заслушивать иных участников образовательных отношений. Неявка данных лиц на заседание Комиссии либо немотивированный отказ от показаний не являются препятствием для рассмотрения обращения по существу.</w:t>
      </w:r>
    </w:p>
    <w:p w:rsidR="0091552E" w:rsidRDefault="002814CF" w:rsidP="0091552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12</w:t>
      </w:r>
      <w:r w:rsidR="0091552E">
        <w:rPr>
          <w:rFonts w:ascii="Times New Roman" w:hAnsi="Times New Roman"/>
          <w:sz w:val="28"/>
          <w:szCs w:val="28"/>
        </w:rPr>
        <w:t>.Комиссия принимает решение простым большинством голосов членов, присутствующих на заседании Комиссии.</w:t>
      </w:r>
    </w:p>
    <w:p w:rsidR="0091552E" w:rsidRDefault="002814CF" w:rsidP="0091552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13</w:t>
      </w:r>
      <w:r w:rsidR="0091552E">
        <w:rPr>
          <w:rFonts w:ascii="Times New Roman" w:hAnsi="Times New Roman"/>
          <w:sz w:val="28"/>
          <w:szCs w:val="28"/>
        </w:rPr>
        <w:t xml:space="preserve">.В случае </w:t>
      </w:r>
      <w:proofErr w:type="gramStart"/>
      <w:r w:rsidR="0091552E">
        <w:rPr>
          <w:rFonts w:ascii="Times New Roman" w:hAnsi="Times New Roman"/>
          <w:sz w:val="28"/>
          <w:szCs w:val="28"/>
        </w:rPr>
        <w:t>установления фактов нарушения прав участников образовательных отношений</w:t>
      </w:r>
      <w:proofErr w:type="gramEnd"/>
      <w:r w:rsidR="0091552E">
        <w:rPr>
          <w:rFonts w:ascii="Times New Roman" w:hAnsi="Times New Roman"/>
          <w:sz w:val="28"/>
          <w:szCs w:val="28"/>
        </w:rPr>
        <w:t xml:space="preserve"> Комиссия принимает решение, направленное на восстановление нарушенных прав. На лиц, допустивших нарушение прав учащихся, родителей (законных представителей) несовершеннолетних учащихся, а также работников Учреждения, Комиссия возлагает обязанности по устранению выявленных нарушений и (или) недопущению нарушений в будущем.</w:t>
      </w:r>
    </w:p>
    <w:p w:rsidR="0091552E" w:rsidRDefault="0091552E" w:rsidP="0091552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Если нарушения прав участников образовательных отношений возникли вследствие принятия решения Учреждения, в том числе вследствие издания локального нормативного акта, Комиссия принимает решение об отмене данного решения Учреждения (локального нормативного акта) и указывает срок исполнения решения.</w:t>
      </w:r>
    </w:p>
    <w:p w:rsidR="0091552E" w:rsidRDefault="0091552E" w:rsidP="0091552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Комиссия отказывает в удовлетворении жалобы на нарушение прав заявителя, если посчитает жалобу необоснованной, не выявит факты указанных нарушений, не установит </w:t>
      </w:r>
      <w:proofErr w:type="spellStart"/>
      <w:r>
        <w:rPr>
          <w:rFonts w:ascii="Times New Roman" w:hAnsi="Times New Roman"/>
          <w:sz w:val="28"/>
          <w:szCs w:val="28"/>
        </w:rPr>
        <w:t>причинно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следственную связь между поведением лица, действия которого обжалуются, и нарушением прав лица, подавшего жалобу или его законного представителя.</w:t>
      </w:r>
    </w:p>
    <w:p w:rsidR="0091552E" w:rsidRDefault="002814CF" w:rsidP="0091552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14</w:t>
      </w:r>
      <w:r w:rsidR="0091552E">
        <w:rPr>
          <w:rFonts w:ascii="Times New Roman" w:hAnsi="Times New Roman"/>
          <w:sz w:val="28"/>
          <w:szCs w:val="28"/>
        </w:rPr>
        <w:t>. Решение Комиссии оформляется протоколом, подписывается председателем и секретарем и доводится до исполнителей.</w:t>
      </w:r>
    </w:p>
    <w:p w:rsidR="0091552E" w:rsidRDefault="0091552E" w:rsidP="0091552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Решение Комиссии обязательно для исполнения всеми участниками образовательных отношений и подлежит исполнению в указанный срок.</w:t>
      </w:r>
    </w:p>
    <w:p w:rsidR="0091552E" w:rsidRDefault="0091552E" w:rsidP="0091552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Документы, поступившие в Комиссию, протоколы решения формируют в отдельное дело и входят в общую систему делопроизводства школы.</w:t>
      </w:r>
    </w:p>
    <w:p w:rsidR="0091552E" w:rsidRDefault="002814CF" w:rsidP="0091552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15</w:t>
      </w:r>
      <w:r w:rsidR="0091552E">
        <w:rPr>
          <w:rFonts w:ascii="Times New Roman" w:hAnsi="Times New Roman"/>
          <w:sz w:val="28"/>
          <w:szCs w:val="28"/>
        </w:rPr>
        <w:t>.Решение Комиссии может быть обжаловано в установленном законодательством РФ порядке.</w:t>
      </w:r>
    </w:p>
    <w:p w:rsidR="0091552E" w:rsidRDefault="0091552E" w:rsidP="0091552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</w:p>
    <w:p w:rsidR="0091552E" w:rsidRDefault="0091552E" w:rsidP="0091552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91552E" w:rsidRDefault="0091552E" w:rsidP="0091552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91552E" w:rsidRPr="00D96D3C" w:rsidRDefault="0091552E" w:rsidP="0091552E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D25827" w:rsidRDefault="00D25827"/>
    <w:sectPr w:rsidR="00D25827" w:rsidSect="00CF5E5F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52E"/>
    <w:rsid w:val="000265E3"/>
    <w:rsid w:val="000266C6"/>
    <w:rsid w:val="00031A6B"/>
    <w:rsid w:val="000445E1"/>
    <w:rsid w:val="00044AFD"/>
    <w:rsid w:val="00055FDC"/>
    <w:rsid w:val="00056600"/>
    <w:rsid w:val="000617CF"/>
    <w:rsid w:val="00064D75"/>
    <w:rsid w:val="00072291"/>
    <w:rsid w:val="00072337"/>
    <w:rsid w:val="00074205"/>
    <w:rsid w:val="0007560D"/>
    <w:rsid w:val="00077991"/>
    <w:rsid w:val="00080B8A"/>
    <w:rsid w:val="00087ED1"/>
    <w:rsid w:val="00095CE3"/>
    <w:rsid w:val="000962E1"/>
    <w:rsid w:val="000A0AAA"/>
    <w:rsid w:val="000A34E9"/>
    <w:rsid w:val="000A79E4"/>
    <w:rsid w:val="000B16C3"/>
    <w:rsid w:val="000B1C92"/>
    <w:rsid w:val="000D1A53"/>
    <w:rsid w:val="000E2811"/>
    <w:rsid w:val="000E4B99"/>
    <w:rsid w:val="000E7903"/>
    <w:rsid w:val="000F22BE"/>
    <w:rsid w:val="000F4460"/>
    <w:rsid w:val="000F47FD"/>
    <w:rsid w:val="000F7925"/>
    <w:rsid w:val="00100C7F"/>
    <w:rsid w:val="00133CE1"/>
    <w:rsid w:val="00142EEE"/>
    <w:rsid w:val="001455B8"/>
    <w:rsid w:val="0015170E"/>
    <w:rsid w:val="00163B22"/>
    <w:rsid w:val="0017442E"/>
    <w:rsid w:val="00186E6C"/>
    <w:rsid w:val="00190A4B"/>
    <w:rsid w:val="00194FF4"/>
    <w:rsid w:val="001A1619"/>
    <w:rsid w:val="001A3069"/>
    <w:rsid w:val="001A5613"/>
    <w:rsid w:val="001A67DD"/>
    <w:rsid w:val="001A7B30"/>
    <w:rsid w:val="001B125D"/>
    <w:rsid w:val="001B3A79"/>
    <w:rsid w:val="001C002C"/>
    <w:rsid w:val="001C3B62"/>
    <w:rsid w:val="001C5D18"/>
    <w:rsid w:val="001D1617"/>
    <w:rsid w:val="001D2531"/>
    <w:rsid w:val="001E14E7"/>
    <w:rsid w:val="001F7B36"/>
    <w:rsid w:val="00206520"/>
    <w:rsid w:val="00210713"/>
    <w:rsid w:val="00213912"/>
    <w:rsid w:val="002227E2"/>
    <w:rsid w:val="002238DA"/>
    <w:rsid w:val="00226F48"/>
    <w:rsid w:val="00230F30"/>
    <w:rsid w:val="00234DB5"/>
    <w:rsid w:val="002357A4"/>
    <w:rsid w:val="00241EA3"/>
    <w:rsid w:val="00246F39"/>
    <w:rsid w:val="00247292"/>
    <w:rsid w:val="0024755C"/>
    <w:rsid w:val="00251B46"/>
    <w:rsid w:val="002557B5"/>
    <w:rsid w:val="00270129"/>
    <w:rsid w:val="002729B9"/>
    <w:rsid w:val="00274990"/>
    <w:rsid w:val="002776C4"/>
    <w:rsid w:val="002803EB"/>
    <w:rsid w:val="002814CF"/>
    <w:rsid w:val="00283731"/>
    <w:rsid w:val="00283FB9"/>
    <w:rsid w:val="00286728"/>
    <w:rsid w:val="0029182C"/>
    <w:rsid w:val="002947B9"/>
    <w:rsid w:val="002A04F0"/>
    <w:rsid w:val="002A133C"/>
    <w:rsid w:val="002B0087"/>
    <w:rsid w:val="002C55BD"/>
    <w:rsid w:val="002D1B20"/>
    <w:rsid w:val="00302DAE"/>
    <w:rsid w:val="00303505"/>
    <w:rsid w:val="00303F43"/>
    <w:rsid w:val="00313AC6"/>
    <w:rsid w:val="00317959"/>
    <w:rsid w:val="0033678B"/>
    <w:rsid w:val="00340A27"/>
    <w:rsid w:val="0035113B"/>
    <w:rsid w:val="00353D0E"/>
    <w:rsid w:val="00353D99"/>
    <w:rsid w:val="003600BB"/>
    <w:rsid w:val="00361D0A"/>
    <w:rsid w:val="00367F47"/>
    <w:rsid w:val="0037320D"/>
    <w:rsid w:val="00377D57"/>
    <w:rsid w:val="0039416E"/>
    <w:rsid w:val="00394891"/>
    <w:rsid w:val="003A795F"/>
    <w:rsid w:val="003B567A"/>
    <w:rsid w:val="003C110C"/>
    <w:rsid w:val="003C4413"/>
    <w:rsid w:val="003C62DB"/>
    <w:rsid w:val="003C7D72"/>
    <w:rsid w:val="003D5686"/>
    <w:rsid w:val="003D7B7C"/>
    <w:rsid w:val="003E1116"/>
    <w:rsid w:val="003F2D39"/>
    <w:rsid w:val="003F6F67"/>
    <w:rsid w:val="00401555"/>
    <w:rsid w:val="004051FE"/>
    <w:rsid w:val="00406054"/>
    <w:rsid w:val="00410695"/>
    <w:rsid w:val="00414772"/>
    <w:rsid w:val="00415863"/>
    <w:rsid w:val="0041737E"/>
    <w:rsid w:val="004336EB"/>
    <w:rsid w:val="004438BD"/>
    <w:rsid w:val="00445928"/>
    <w:rsid w:val="00446311"/>
    <w:rsid w:val="00451B13"/>
    <w:rsid w:val="004651E8"/>
    <w:rsid w:val="00466503"/>
    <w:rsid w:val="004768D7"/>
    <w:rsid w:val="00477318"/>
    <w:rsid w:val="00483FA6"/>
    <w:rsid w:val="00485021"/>
    <w:rsid w:val="00491101"/>
    <w:rsid w:val="00491496"/>
    <w:rsid w:val="00493444"/>
    <w:rsid w:val="004A521A"/>
    <w:rsid w:val="004B0808"/>
    <w:rsid w:val="004D62DE"/>
    <w:rsid w:val="004D7604"/>
    <w:rsid w:val="004E4D10"/>
    <w:rsid w:val="00500496"/>
    <w:rsid w:val="005139F3"/>
    <w:rsid w:val="00515BCE"/>
    <w:rsid w:val="0051665A"/>
    <w:rsid w:val="005340AB"/>
    <w:rsid w:val="005437F3"/>
    <w:rsid w:val="00547AD5"/>
    <w:rsid w:val="005714EF"/>
    <w:rsid w:val="00572AA3"/>
    <w:rsid w:val="0058026F"/>
    <w:rsid w:val="005810FD"/>
    <w:rsid w:val="00581599"/>
    <w:rsid w:val="00591AF5"/>
    <w:rsid w:val="0059526A"/>
    <w:rsid w:val="005A27A4"/>
    <w:rsid w:val="005B4E74"/>
    <w:rsid w:val="005B51A4"/>
    <w:rsid w:val="005B6046"/>
    <w:rsid w:val="005B6898"/>
    <w:rsid w:val="005C0FD3"/>
    <w:rsid w:val="005C403A"/>
    <w:rsid w:val="005C4409"/>
    <w:rsid w:val="005C6F6B"/>
    <w:rsid w:val="005D25FB"/>
    <w:rsid w:val="005E67AE"/>
    <w:rsid w:val="005F192F"/>
    <w:rsid w:val="005F2EB0"/>
    <w:rsid w:val="005F7D96"/>
    <w:rsid w:val="00606CC4"/>
    <w:rsid w:val="006112FF"/>
    <w:rsid w:val="0061270A"/>
    <w:rsid w:val="006224B5"/>
    <w:rsid w:val="0062784B"/>
    <w:rsid w:val="00662ABC"/>
    <w:rsid w:val="00664727"/>
    <w:rsid w:val="00677484"/>
    <w:rsid w:val="0068341C"/>
    <w:rsid w:val="00684527"/>
    <w:rsid w:val="00695B0E"/>
    <w:rsid w:val="006B092C"/>
    <w:rsid w:val="006B329D"/>
    <w:rsid w:val="006C10B1"/>
    <w:rsid w:val="006C4F8E"/>
    <w:rsid w:val="006C6878"/>
    <w:rsid w:val="006C6896"/>
    <w:rsid w:val="006D0D5A"/>
    <w:rsid w:val="006D1DB0"/>
    <w:rsid w:val="006D7CBA"/>
    <w:rsid w:val="006D7F5F"/>
    <w:rsid w:val="006E4112"/>
    <w:rsid w:val="006E52BE"/>
    <w:rsid w:val="006E612C"/>
    <w:rsid w:val="006E6B94"/>
    <w:rsid w:val="006F1364"/>
    <w:rsid w:val="00704EC1"/>
    <w:rsid w:val="00705554"/>
    <w:rsid w:val="007071D5"/>
    <w:rsid w:val="00711A8C"/>
    <w:rsid w:val="0071485D"/>
    <w:rsid w:val="007156B1"/>
    <w:rsid w:val="00735C47"/>
    <w:rsid w:val="00743A9C"/>
    <w:rsid w:val="00751A3B"/>
    <w:rsid w:val="00752C72"/>
    <w:rsid w:val="007532AC"/>
    <w:rsid w:val="007952F7"/>
    <w:rsid w:val="007A3510"/>
    <w:rsid w:val="007B0B60"/>
    <w:rsid w:val="007B48B8"/>
    <w:rsid w:val="007D38DD"/>
    <w:rsid w:val="007D7C67"/>
    <w:rsid w:val="007E6CDE"/>
    <w:rsid w:val="007F2263"/>
    <w:rsid w:val="007F50D8"/>
    <w:rsid w:val="007F79C3"/>
    <w:rsid w:val="00811B3F"/>
    <w:rsid w:val="00814B6A"/>
    <w:rsid w:val="00817BE5"/>
    <w:rsid w:val="00830757"/>
    <w:rsid w:val="00842471"/>
    <w:rsid w:val="00852E51"/>
    <w:rsid w:val="00860775"/>
    <w:rsid w:val="0087087F"/>
    <w:rsid w:val="00876980"/>
    <w:rsid w:val="008818AC"/>
    <w:rsid w:val="00881EB3"/>
    <w:rsid w:val="008832A2"/>
    <w:rsid w:val="008943F2"/>
    <w:rsid w:val="00895100"/>
    <w:rsid w:val="008A79A4"/>
    <w:rsid w:val="008B38DE"/>
    <w:rsid w:val="008B441B"/>
    <w:rsid w:val="008C54BA"/>
    <w:rsid w:val="008F0B48"/>
    <w:rsid w:val="008F1A81"/>
    <w:rsid w:val="00907ED5"/>
    <w:rsid w:val="00912B32"/>
    <w:rsid w:val="0091552E"/>
    <w:rsid w:val="00916324"/>
    <w:rsid w:val="00922FD9"/>
    <w:rsid w:val="00931766"/>
    <w:rsid w:val="0093644B"/>
    <w:rsid w:val="0094680A"/>
    <w:rsid w:val="00946F12"/>
    <w:rsid w:val="009506BF"/>
    <w:rsid w:val="0095219A"/>
    <w:rsid w:val="009705B5"/>
    <w:rsid w:val="00970D98"/>
    <w:rsid w:val="00977A19"/>
    <w:rsid w:val="00977C81"/>
    <w:rsid w:val="00983FF8"/>
    <w:rsid w:val="009A5017"/>
    <w:rsid w:val="009A737F"/>
    <w:rsid w:val="009B5E71"/>
    <w:rsid w:val="009B7CE6"/>
    <w:rsid w:val="009C010F"/>
    <w:rsid w:val="009C5E23"/>
    <w:rsid w:val="009C6A08"/>
    <w:rsid w:val="009D32AA"/>
    <w:rsid w:val="009E6D36"/>
    <w:rsid w:val="00A0385C"/>
    <w:rsid w:val="00A06679"/>
    <w:rsid w:val="00A1077F"/>
    <w:rsid w:val="00A140A6"/>
    <w:rsid w:val="00A14BCE"/>
    <w:rsid w:val="00A16DCE"/>
    <w:rsid w:val="00A27271"/>
    <w:rsid w:val="00A33F6A"/>
    <w:rsid w:val="00A427F2"/>
    <w:rsid w:val="00A44BBD"/>
    <w:rsid w:val="00A558CA"/>
    <w:rsid w:val="00A5592A"/>
    <w:rsid w:val="00A608AD"/>
    <w:rsid w:val="00A64391"/>
    <w:rsid w:val="00A6513F"/>
    <w:rsid w:val="00A801AD"/>
    <w:rsid w:val="00A87144"/>
    <w:rsid w:val="00A90194"/>
    <w:rsid w:val="00AA6A81"/>
    <w:rsid w:val="00AC09EB"/>
    <w:rsid w:val="00AC0BA0"/>
    <w:rsid w:val="00AC11CC"/>
    <w:rsid w:val="00AC1B12"/>
    <w:rsid w:val="00AD266B"/>
    <w:rsid w:val="00AD7980"/>
    <w:rsid w:val="00AF07CC"/>
    <w:rsid w:val="00AF1324"/>
    <w:rsid w:val="00AF50A0"/>
    <w:rsid w:val="00B02D81"/>
    <w:rsid w:val="00B040F7"/>
    <w:rsid w:val="00B05977"/>
    <w:rsid w:val="00B17532"/>
    <w:rsid w:val="00B23375"/>
    <w:rsid w:val="00B31FB0"/>
    <w:rsid w:val="00B35BFA"/>
    <w:rsid w:val="00B40251"/>
    <w:rsid w:val="00B42526"/>
    <w:rsid w:val="00B64EE5"/>
    <w:rsid w:val="00B65AC5"/>
    <w:rsid w:val="00B71121"/>
    <w:rsid w:val="00B7264B"/>
    <w:rsid w:val="00B9192A"/>
    <w:rsid w:val="00BA4748"/>
    <w:rsid w:val="00BB018F"/>
    <w:rsid w:val="00BB32A3"/>
    <w:rsid w:val="00BD088F"/>
    <w:rsid w:val="00BE1E95"/>
    <w:rsid w:val="00BE264C"/>
    <w:rsid w:val="00C039CB"/>
    <w:rsid w:val="00C27DE7"/>
    <w:rsid w:val="00C309BA"/>
    <w:rsid w:val="00C34797"/>
    <w:rsid w:val="00C3629A"/>
    <w:rsid w:val="00C378E3"/>
    <w:rsid w:val="00C37B58"/>
    <w:rsid w:val="00C5141D"/>
    <w:rsid w:val="00C53C73"/>
    <w:rsid w:val="00C57198"/>
    <w:rsid w:val="00C6009A"/>
    <w:rsid w:val="00C70EC7"/>
    <w:rsid w:val="00CA09DB"/>
    <w:rsid w:val="00CA263D"/>
    <w:rsid w:val="00CA6655"/>
    <w:rsid w:val="00CA729D"/>
    <w:rsid w:val="00CB204F"/>
    <w:rsid w:val="00CC173E"/>
    <w:rsid w:val="00CD406C"/>
    <w:rsid w:val="00CD43BE"/>
    <w:rsid w:val="00CF4BC4"/>
    <w:rsid w:val="00CF7A83"/>
    <w:rsid w:val="00D046EB"/>
    <w:rsid w:val="00D10322"/>
    <w:rsid w:val="00D141C9"/>
    <w:rsid w:val="00D24202"/>
    <w:rsid w:val="00D24E0D"/>
    <w:rsid w:val="00D25827"/>
    <w:rsid w:val="00D276D0"/>
    <w:rsid w:val="00D611E0"/>
    <w:rsid w:val="00D612CC"/>
    <w:rsid w:val="00D64DA2"/>
    <w:rsid w:val="00D67323"/>
    <w:rsid w:val="00D67ABE"/>
    <w:rsid w:val="00D75841"/>
    <w:rsid w:val="00D851A4"/>
    <w:rsid w:val="00D92BAE"/>
    <w:rsid w:val="00D97E1A"/>
    <w:rsid w:val="00DA2790"/>
    <w:rsid w:val="00DA50D7"/>
    <w:rsid w:val="00DB5EAB"/>
    <w:rsid w:val="00DC2451"/>
    <w:rsid w:val="00DD582A"/>
    <w:rsid w:val="00DE00C0"/>
    <w:rsid w:val="00DE09A2"/>
    <w:rsid w:val="00DE6366"/>
    <w:rsid w:val="00DE7354"/>
    <w:rsid w:val="00DF1D12"/>
    <w:rsid w:val="00DF4267"/>
    <w:rsid w:val="00DF4402"/>
    <w:rsid w:val="00DF6024"/>
    <w:rsid w:val="00E042BC"/>
    <w:rsid w:val="00E05587"/>
    <w:rsid w:val="00E07E54"/>
    <w:rsid w:val="00E17165"/>
    <w:rsid w:val="00E228AF"/>
    <w:rsid w:val="00E22F9D"/>
    <w:rsid w:val="00E37F5F"/>
    <w:rsid w:val="00E409B8"/>
    <w:rsid w:val="00E46122"/>
    <w:rsid w:val="00E65605"/>
    <w:rsid w:val="00E656A5"/>
    <w:rsid w:val="00E659A9"/>
    <w:rsid w:val="00E74623"/>
    <w:rsid w:val="00E80A62"/>
    <w:rsid w:val="00E84D31"/>
    <w:rsid w:val="00E867AD"/>
    <w:rsid w:val="00E87F40"/>
    <w:rsid w:val="00EA7AD7"/>
    <w:rsid w:val="00EB2867"/>
    <w:rsid w:val="00EB61AF"/>
    <w:rsid w:val="00EB7661"/>
    <w:rsid w:val="00ED29FA"/>
    <w:rsid w:val="00ED39AC"/>
    <w:rsid w:val="00EE5B05"/>
    <w:rsid w:val="00EE613F"/>
    <w:rsid w:val="00EF7BD6"/>
    <w:rsid w:val="00F041A0"/>
    <w:rsid w:val="00F15C9A"/>
    <w:rsid w:val="00F34814"/>
    <w:rsid w:val="00F46CEA"/>
    <w:rsid w:val="00F5636E"/>
    <w:rsid w:val="00F57A80"/>
    <w:rsid w:val="00F63924"/>
    <w:rsid w:val="00F663E2"/>
    <w:rsid w:val="00F7138B"/>
    <w:rsid w:val="00F96915"/>
    <w:rsid w:val="00FA4A8A"/>
    <w:rsid w:val="00FB294B"/>
    <w:rsid w:val="00FB2D26"/>
    <w:rsid w:val="00FB2E10"/>
    <w:rsid w:val="00FB413B"/>
    <w:rsid w:val="00FC40B5"/>
    <w:rsid w:val="00FE793A"/>
    <w:rsid w:val="00FE7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52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1552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91552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031A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1A6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52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1552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91552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031A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1A6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595</Words>
  <Characters>3397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физика</dc:creator>
  <cp:lastModifiedBy>Школа</cp:lastModifiedBy>
  <cp:revision>3</cp:revision>
  <dcterms:created xsi:type="dcterms:W3CDTF">2020-08-19T04:24:00Z</dcterms:created>
  <dcterms:modified xsi:type="dcterms:W3CDTF">2020-08-19T04:47:00Z</dcterms:modified>
</cp:coreProperties>
</file>